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2A792" w14:textId="77777777" w:rsidR="00963149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Module 05: Vulnerability Analysis</w:t>
      </w:r>
    </w:p>
    <w:p w14:paraId="22037ED5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Vulnerability analysis is the process of identifying, quantifying, and prioritizing the vulnerabilities in a system. This phase follows Scanning and Enumeration, using the data gathered to determine which known security flaws exist on the target.</w:t>
      </w:r>
    </w:p>
    <w:p w14:paraId="7B256F57" w14:textId="77777777" w:rsidR="00963149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Vulnerability Analysis Concepts</w:t>
      </w:r>
    </w:p>
    <w:p w14:paraId="662D651F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What is a Vulnerability?</w:t>
      </w:r>
    </w:p>
    <w:p w14:paraId="768D54AA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 vulnerability is a weakness in the design, implementation, or operation of a system that could be exploited to violate the system's security policy.</w:t>
      </w:r>
    </w:p>
    <w:p w14:paraId="26F5E802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Objectives of Vulnerability Analysis</w:t>
      </w:r>
    </w:p>
    <w:p w14:paraId="42D25E15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Security Gaps:</w:t>
      </w:r>
      <w:r>
        <w:rPr>
          <w:rFonts w:ascii="Google Sans Text" w:eastAsia="Google Sans Text" w:hAnsi="Google Sans Text" w:cs="Google Sans Text"/>
          <w:color w:val="1F1F1F"/>
        </w:rPr>
        <w:t xml:space="preserve"> Discover weaknesses before an attacker does.</w:t>
      </w:r>
    </w:p>
    <w:p w14:paraId="1B701ECD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Prioritize Risks:</w:t>
      </w:r>
      <w:r>
        <w:rPr>
          <w:rFonts w:ascii="Google Sans Text" w:eastAsia="Google Sans Text" w:hAnsi="Google Sans Text" w:cs="Google Sans Text"/>
          <w:color w:val="1F1F1F"/>
        </w:rPr>
        <w:t xml:space="preserve"> Determine which flaws pose the greatest threat to the organization.</w:t>
      </w:r>
    </w:p>
    <w:p w14:paraId="375A69C7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Compliance:</w:t>
      </w:r>
      <w:r>
        <w:rPr>
          <w:rFonts w:ascii="Google Sans Text" w:eastAsia="Google Sans Text" w:hAnsi="Google Sans Text" w:cs="Google Sans Text"/>
          <w:color w:val="1F1F1F"/>
        </w:rPr>
        <w:t xml:space="preserve"> Ensure the organization meets regulatory requirements (PCI-DSS, HIPAA, etc.).</w:t>
      </w:r>
    </w:p>
    <w:p w14:paraId="2298BFD3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Resource Allocation:</w:t>
      </w:r>
      <w:r>
        <w:rPr>
          <w:rFonts w:ascii="Google Sans Text" w:eastAsia="Google Sans Text" w:hAnsi="Google Sans Text" w:cs="Google Sans Text"/>
          <w:color w:val="1F1F1F"/>
        </w:rPr>
        <w:t xml:space="preserve"> Help management decide where to spend the security budget.</w:t>
      </w:r>
    </w:p>
    <w:p w14:paraId="5903D4E5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Vulnerability Research &amp; Classification</w:t>
      </w:r>
    </w:p>
    <w:p w14:paraId="030B4DD4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Research Resources (EXAM CRITICAL)</w:t>
      </w:r>
    </w:p>
    <w:p w14:paraId="63B5826C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You must be familiar with these databases:</w:t>
      </w:r>
    </w:p>
    <w:p w14:paraId="45596338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CVE (Common Vulnerabilities and Exposures):</w:t>
      </w:r>
      <w:r>
        <w:rPr>
          <w:rFonts w:ascii="Google Sans Text" w:eastAsia="Google Sans Text" w:hAnsi="Google Sans Text" w:cs="Google Sans Text"/>
          <w:color w:val="1F1F1F"/>
        </w:rPr>
        <w:t xml:space="preserve"> A list of publicly disclosed cybersecurity vulnerabilities. Format: CVE-YYYY-NNNN.</w:t>
      </w:r>
    </w:p>
    <w:p w14:paraId="11404119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NVD (National Vulnerability Database):</w:t>
      </w:r>
      <w:r>
        <w:rPr>
          <w:rFonts w:ascii="Google Sans Text" w:eastAsia="Google Sans Text" w:hAnsi="Google Sans Text" w:cs="Google Sans Text"/>
          <w:color w:val="1F1F1F"/>
        </w:rPr>
        <w:t xml:space="preserve"> The U.S. government repository of standards-based vulnerability management data, synchronized with the CVE list.</w:t>
      </w:r>
    </w:p>
    <w:p w14:paraId="690E292E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Full-Disclosure / Bugtraq:</w:t>
      </w:r>
      <w:r>
        <w:rPr>
          <w:rFonts w:ascii="Google Sans Text" w:eastAsia="Google Sans Text" w:hAnsi="Google Sans Text" w:cs="Google Sans Text"/>
          <w:color w:val="1F1F1F"/>
        </w:rPr>
        <w:t xml:space="preserve"> Mailing lists for detailed vulnerability reports.</w:t>
      </w:r>
    </w:p>
    <w:p w14:paraId="5F4EC664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Exploit-DB:</w:t>
      </w:r>
      <w:r>
        <w:rPr>
          <w:rFonts w:ascii="Google Sans Text" w:eastAsia="Google Sans Text" w:hAnsi="Google Sans Text" w:cs="Google Sans Text"/>
          <w:color w:val="1F1F1F"/>
        </w:rPr>
        <w:t xml:space="preserve"> A database of exploits for known vulnerabilities.</w:t>
      </w:r>
    </w:p>
    <w:p w14:paraId="6C1DCDC1" w14:textId="77777777" w:rsidR="0096314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Vulnerability Classifications</w:t>
      </w:r>
    </w:p>
    <w:p w14:paraId="4E6B66BD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Misconfigurations:</w:t>
      </w:r>
      <w:r>
        <w:rPr>
          <w:rFonts w:ascii="Google Sans Text" w:eastAsia="Google Sans Text" w:hAnsi="Google Sans Text" w:cs="Google Sans Text"/>
          <w:color w:val="1F1F1F"/>
        </w:rPr>
        <w:t xml:space="preserve"> Default settings, open shares, or unnecessary services.</w:t>
      </w:r>
    </w:p>
    <w:p w14:paraId="095143CB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Default Passwords:</w:t>
      </w:r>
      <w:r>
        <w:rPr>
          <w:rFonts w:ascii="Google Sans Text" w:eastAsia="Google Sans Text" w:hAnsi="Google Sans Text" w:cs="Google Sans Text"/>
          <w:color w:val="1F1F1F"/>
        </w:rPr>
        <w:t xml:space="preserve"> Using "admin/admin" or "1234".</w:t>
      </w:r>
    </w:p>
    <w:p w14:paraId="0DA28224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Buffer Overflows:</w:t>
      </w:r>
      <w:r>
        <w:rPr>
          <w:rFonts w:ascii="Google Sans Text" w:eastAsia="Google Sans Text" w:hAnsi="Google Sans Text" w:cs="Google Sans Text"/>
          <w:color w:val="1F1F1F"/>
        </w:rPr>
        <w:t xml:space="preserve"> Sending more data than a buffer can hold to overwrite memory.</w:t>
      </w:r>
    </w:p>
    <w:p w14:paraId="2E6745D1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Unpatched Software:</w:t>
      </w:r>
      <w:r>
        <w:rPr>
          <w:rFonts w:ascii="Google Sans Text" w:eastAsia="Google Sans Text" w:hAnsi="Google Sans Text" w:cs="Google Sans Text"/>
          <w:color w:val="1F1F1F"/>
        </w:rPr>
        <w:t xml:space="preserve"> Operating systems or apps missing security updates.</w:t>
      </w:r>
    </w:p>
    <w:p w14:paraId="4AEE393E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Design Flaws:</w:t>
      </w:r>
      <w:r>
        <w:rPr>
          <w:rFonts w:ascii="Google Sans Text" w:eastAsia="Google Sans Text" w:hAnsi="Google Sans Text" w:cs="Google Sans Text"/>
          <w:color w:val="1F1F1F"/>
        </w:rPr>
        <w:t xml:space="preserve"> Logical errors in how a protocol or application works.</w:t>
      </w:r>
    </w:p>
    <w:p w14:paraId="3016E2F4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Vulnerability Scoring (CVSS)</w:t>
      </w:r>
    </w:p>
    <w:p w14:paraId="790D85E6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Common Vulnerability Scoring System (CVSS)</w:t>
      </w:r>
      <w:r>
        <w:rPr>
          <w:rFonts w:ascii="Google Sans Text" w:eastAsia="Google Sans Text" w:hAnsi="Google Sans Text" w:cs="Google Sans Text"/>
          <w:color w:val="1F1F1F"/>
        </w:rPr>
        <w:t xml:space="preserve"> provides a numerical score reflecting the severity of a vulnerability.</w:t>
      </w:r>
    </w:p>
    <w:p w14:paraId="16D6D1E7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CVSS Metric Groups</w:t>
      </w:r>
    </w:p>
    <w:p w14:paraId="4A3F3C72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Base Score (Static):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intrinsic qualities of a vulnerability.</w:t>
      </w:r>
    </w:p>
    <w:p w14:paraId="76FEBDB9" w14:textId="77777777" w:rsidR="0096314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Exploitability:</w:t>
      </w:r>
      <w:r>
        <w:rPr>
          <w:rFonts w:ascii="Google Sans Text" w:eastAsia="Google Sans Text" w:hAnsi="Google Sans Text" w:cs="Google Sans Text"/>
          <w:color w:val="1F1F1F"/>
        </w:rPr>
        <w:t xml:space="preserve"> Attack Vector (AV), Attack Complexity (AC), Privileges Required (PR), User Interaction (UI).</w:t>
      </w:r>
    </w:p>
    <w:p w14:paraId="25C15A05" w14:textId="77777777" w:rsidR="0096314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Impact:</w:t>
      </w:r>
      <w:r>
        <w:rPr>
          <w:rFonts w:ascii="Google Sans Text" w:eastAsia="Google Sans Text" w:hAnsi="Google Sans Text" w:cs="Google Sans Text"/>
          <w:color w:val="1F1F1F"/>
        </w:rPr>
        <w:t xml:space="preserve"> Confidentiality (C), Integrity (I), Availability (A).</w:t>
      </w:r>
    </w:p>
    <w:p w14:paraId="05A73661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Temporal Score (Changes over time):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current state of exploit techniques or code availability. Includes Exploit Code Maturity, Remediation Level, and Report Confidence.</w:t>
      </w:r>
    </w:p>
    <w:p w14:paraId="7ADDE26E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Environmental Score (User-specific):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impact within a specific organization's environment, allowing for the adjustment of the base score based on local security controls.</w:t>
      </w:r>
    </w:p>
    <w:p w14:paraId="2D4482D5" w14:textId="77777777" w:rsidR="0096314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Severity Levels</w:t>
      </w:r>
    </w:p>
    <w:p w14:paraId="385BFC5F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Low:</w:t>
      </w:r>
      <w:r>
        <w:rPr>
          <w:rFonts w:ascii="Google Sans Text" w:eastAsia="Google Sans Text" w:hAnsi="Google Sans Text" w:cs="Google Sans Text"/>
          <w:color w:val="1F1F1F"/>
        </w:rPr>
        <w:t xml:space="preserve"> 0.1 - 3.9</w:t>
      </w:r>
    </w:p>
    <w:p w14:paraId="3BED9DEE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Medium:</w:t>
      </w:r>
      <w:r>
        <w:rPr>
          <w:rFonts w:ascii="Google Sans Text" w:eastAsia="Google Sans Text" w:hAnsi="Google Sans Text" w:cs="Google Sans Text"/>
          <w:color w:val="1F1F1F"/>
        </w:rPr>
        <w:t xml:space="preserve"> 4.0 - 6.9</w:t>
      </w:r>
    </w:p>
    <w:p w14:paraId="25D09000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High:</w:t>
      </w:r>
      <w:r>
        <w:rPr>
          <w:rFonts w:ascii="Google Sans Text" w:eastAsia="Google Sans Text" w:hAnsi="Google Sans Text" w:cs="Google Sans Text"/>
          <w:color w:val="1F1F1F"/>
        </w:rPr>
        <w:t xml:space="preserve"> 7.0 - 8.9</w:t>
      </w:r>
    </w:p>
    <w:p w14:paraId="4D310FFD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Critical:</w:t>
      </w:r>
      <w:r>
        <w:rPr>
          <w:rFonts w:ascii="Google Sans Text" w:eastAsia="Google Sans Text" w:hAnsi="Google Sans Text" w:cs="Google Sans Text"/>
          <w:color w:val="1F1F1F"/>
        </w:rPr>
        <w:t xml:space="preserve"> 9.0 - 10.0</w:t>
      </w:r>
    </w:p>
    <w:p w14:paraId="6E3F3B64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Vulnerability Assessment Types</w:t>
      </w:r>
    </w:p>
    <w:p w14:paraId="0AD66D68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Active Assessment:</w:t>
      </w:r>
      <w:r>
        <w:rPr>
          <w:rFonts w:ascii="Google Sans Text" w:eastAsia="Google Sans Text" w:hAnsi="Google Sans Text" w:cs="Google Sans Text"/>
          <w:color w:val="1F1F1F"/>
        </w:rPr>
        <w:t xml:space="preserve"> Directly interacting with the target using a scanner (e.g., Nessus) to find vulnerabilities.</w:t>
      </w:r>
    </w:p>
    <w:p w14:paraId="5F2FEED8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Passive Assessment:</w:t>
      </w:r>
      <w:r>
        <w:rPr>
          <w:rFonts w:ascii="Google Sans Text" w:eastAsia="Google Sans Text" w:hAnsi="Google Sans Text" w:cs="Google Sans Text"/>
          <w:color w:val="1F1F1F"/>
        </w:rPr>
        <w:t xml:space="preserve"> Sniffing network traffic to identify versions of software and potential flaws without "touching" the target.</w:t>
      </w:r>
    </w:p>
    <w:p w14:paraId="4CEAB9EC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Host-Based Assessment:</w:t>
      </w:r>
      <w:r>
        <w:rPr>
          <w:rFonts w:ascii="Google Sans Text" w:eastAsia="Google Sans Text" w:hAnsi="Google Sans Text" w:cs="Google Sans Text"/>
          <w:color w:val="1F1F1F"/>
        </w:rPr>
        <w:t xml:space="preserve"> Installing an agent or using credentials to look inside the OS for misconfigurations and local flaws.</w:t>
      </w:r>
    </w:p>
    <w:p w14:paraId="63EB6A53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Network-Based Assessment:</w:t>
      </w:r>
      <w:r>
        <w:rPr>
          <w:rFonts w:ascii="Google Sans Text" w:eastAsia="Google Sans Text" w:hAnsi="Google Sans Text" w:cs="Google Sans Text"/>
          <w:color w:val="1F1F1F"/>
        </w:rPr>
        <w:t xml:space="preserve"> Scanning the network for exposed services and weak protocols.</w:t>
      </w:r>
    </w:p>
    <w:p w14:paraId="595AD8F4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 Assessment:</w:t>
      </w:r>
      <w:r>
        <w:rPr>
          <w:rFonts w:ascii="Google Sans Text" w:eastAsia="Google Sans Text" w:hAnsi="Google Sans Text" w:cs="Google Sans Text"/>
          <w:color w:val="1F1F1F"/>
        </w:rPr>
        <w:t xml:space="preserve"> Specifically looking for SQL injection points or weak database permissions.</w:t>
      </w:r>
    </w:p>
    <w:p w14:paraId="0D41EA93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Vulnerability Management Life Cycle</w:t>
      </w:r>
    </w:p>
    <w:p w14:paraId="34D0CC64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Baseline:</w:t>
      </w:r>
      <w:r>
        <w:rPr>
          <w:rFonts w:ascii="Google Sans Text" w:eastAsia="Google Sans Text" w:hAnsi="Google Sans Text" w:cs="Google Sans Text"/>
          <w:color w:val="1F1F1F"/>
        </w:rPr>
        <w:t xml:space="preserve"> Identify assets and set the scope.</w:t>
      </w:r>
    </w:p>
    <w:p w14:paraId="493DDAA4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Vulnerability Assessment:</w:t>
      </w:r>
      <w:r>
        <w:rPr>
          <w:rFonts w:ascii="Google Sans Text" w:eastAsia="Google Sans Text" w:hAnsi="Google Sans Text" w:cs="Google Sans Text"/>
          <w:color w:val="1F1F1F"/>
        </w:rPr>
        <w:t xml:space="preserve"> Run the scans.</w:t>
      </w:r>
    </w:p>
    <w:p w14:paraId="64F995E6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Risk Assessment:</w:t>
      </w:r>
      <w:r>
        <w:rPr>
          <w:rFonts w:ascii="Google Sans Text" w:eastAsia="Google Sans Text" w:hAnsi="Google Sans Text" w:cs="Google Sans Text"/>
          <w:color w:val="1F1F1F"/>
        </w:rPr>
        <w:t xml:space="preserve"> Analyze findings and assign priority.</w:t>
      </w:r>
    </w:p>
    <w:p w14:paraId="55F88DF7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Remediation:</w:t>
      </w:r>
      <w:r>
        <w:rPr>
          <w:rFonts w:ascii="Google Sans Text" w:eastAsia="Google Sans Text" w:hAnsi="Google Sans Text" w:cs="Google Sans Text"/>
          <w:color w:val="1F1F1F"/>
        </w:rPr>
        <w:t xml:space="preserve"> Patch the systems or apply workarounds.</w:t>
      </w:r>
    </w:p>
    <w:p w14:paraId="3B6B2EC6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Verification:</w:t>
      </w:r>
      <w:r>
        <w:rPr>
          <w:rFonts w:ascii="Google Sans Text" w:eastAsia="Google Sans Text" w:hAnsi="Google Sans Text" w:cs="Google Sans Text"/>
          <w:color w:val="1F1F1F"/>
        </w:rPr>
        <w:t xml:space="preserve"> Re-scan to ensure the patch worked.</w:t>
      </w:r>
    </w:p>
    <w:p w14:paraId="19EE26F1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Monitor:</w:t>
      </w:r>
      <w:r>
        <w:rPr>
          <w:rFonts w:ascii="Google Sans Text" w:eastAsia="Google Sans Text" w:hAnsi="Google Sans Text" w:cs="Google Sans Text"/>
          <w:color w:val="1F1F1F"/>
        </w:rPr>
        <w:t xml:space="preserve"> Continuous monitoring for new threats.</w:t>
      </w:r>
    </w:p>
    <w:p w14:paraId="6058AA30" w14:textId="77777777" w:rsidR="00963149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" w:eastAsia="Google Sans" w:hAnsi="Google Sans" w:cs="Google Sans"/>
          <w:color w:val="1F1F1F"/>
        </w:rPr>
        <w:t>6. Vulnerability Assessment Tools</w:t>
      </w:r>
      <w:r>
        <w:rPr>
          <w:rFonts w:ascii="Google Sans Text" w:eastAsia="Google Sans Text" w:hAnsi="Google Sans Text" w:cs="Google Sans Text"/>
          <w:color w:val="1F1F1F"/>
        </w:rPr>
        <w:t xml:space="preserve"> (Expanded)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63149" w14:paraId="58A74E6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5EDF2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063614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Focus Area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57CF3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963149" w14:paraId="1C756FC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7438C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Nessus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6716F1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General Network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E8078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industry standard for identifying vulnerabilities, misconfigurations, and malware.</w:t>
            </w:r>
          </w:p>
        </w:tc>
      </w:tr>
      <w:tr w:rsidR="00963149" w14:paraId="30DFF98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4E05E0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OpenVAS (GVM)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444163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General Network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8D32B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comprehensive open-source vulnerability scanner and manager.</w:t>
            </w:r>
          </w:p>
        </w:tc>
      </w:tr>
      <w:tr w:rsidR="00963149" w14:paraId="3894644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73FEAB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Qualys Guard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DA50F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Cloud/Enterprise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B22077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SaaS-based vulnerability management platform used by large organizations.</w:t>
            </w:r>
          </w:p>
        </w:tc>
      </w:tr>
      <w:tr w:rsidR="00963149" w14:paraId="6C472FD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D7B29D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Nikto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BFB12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Web Server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B805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specialized tool for finding dangerous files, outdated server software, and configuration issues on web servers.</w:t>
            </w:r>
          </w:p>
        </w:tc>
      </w:tr>
      <w:tr w:rsidR="00963149" w14:paraId="2A2A77A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0262BC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Acunetix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278E0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Web Applications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33F427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An automated web application security testing tool that audits apps for SQLi, XSS, etc.</w:t>
            </w:r>
          </w:p>
        </w:tc>
      </w:tr>
      <w:tr w:rsidR="00963149" w14:paraId="26D9110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3D025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Saint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8F475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Vulnerability/Exploit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B124AF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tool that combines vulnerability scanning with exploitation capabilities.</w:t>
            </w:r>
          </w:p>
        </w:tc>
      </w:tr>
      <w:tr w:rsidR="00963149" w14:paraId="2A17851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E65D9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Nmap (NSE)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461F4B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Network Discovery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2B603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Uses the Nmap Scripting Engine (e.g., </w:t>
            </w:r>
            <w:r>
              <w:rPr>
                <w:rFonts w:ascii="Google Sans Text" w:eastAsia="Google Sans Text" w:hAnsi="Google Sans Text" w:cs="Google Sans Text"/>
                <w:color w:val="444746"/>
              </w:rPr>
              <w:t>--script vuln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to find specific vulnerabilities during the scanning phase.</w:t>
            </w:r>
          </w:p>
        </w:tc>
      </w:tr>
      <w:tr w:rsidR="00963149" w14:paraId="1C5BF1B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8712E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GFI LanGuard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FADEA8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Patch Management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3CB0E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Acts as a virtual security consultant by managing patches and auditing networks.</w:t>
            </w:r>
          </w:p>
        </w:tc>
      </w:tr>
    </w:tbl>
    <w:p w14:paraId="0E544110" w14:textId="77777777" w:rsidR="00963149" w:rsidRDefault="00000000">
      <w:pPr>
        <w:pStyle w:val="Heading2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7. Hands-On Lab Sessions (CEH v13 Practice)</w:t>
      </w:r>
    </w:p>
    <w:p w14:paraId="5150BEE7" w14:textId="77777777" w:rsidR="00963149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1: Professional Scanning with Nessus</w:t>
      </w:r>
    </w:p>
    <w:p w14:paraId="66E712D8" w14:textId="4E61D97D" w:rsidR="00E022BD" w:rsidRDefault="00E022BD" w:rsidP="00E022BD">
      <w:pPr>
        <w:rPr>
          <w:color w:val="EE0000"/>
        </w:rPr>
      </w:pPr>
      <w:r w:rsidRPr="00065E05">
        <w:rPr>
          <w:color w:val="EE0000"/>
          <w:highlight w:val="yellow"/>
        </w:rPr>
        <w:t>Install Nessus</w:t>
      </w:r>
    </w:p>
    <w:p w14:paraId="473A012B" w14:textId="77777777" w:rsidR="00065E05" w:rsidRDefault="00065E05" w:rsidP="00E022BD">
      <w:pPr>
        <w:rPr>
          <w:color w:val="EE0000"/>
        </w:rPr>
      </w:pPr>
    </w:p>
    <w:p w14:paraId="4DD7F989" w14:textId="08669B7C" w:rsidR="00065E05" w:rsidRDefault="00C73FB3" w:rsidP="00E022BD">
      <w:pPr>
        <w:rPr>
          <w:color w:val="EE0000"/>
        </w:rPr>
      </w:pPr>
      <w:r>
        <w:rPr>
          <w:color w:val="EE0000"/>
        </w:rPr>
        <w:t xml:space="preserve">Step 1 - </w:t>
      </w:r>
      <w:r w:rsidR="00065E05" w:rsidRPr="00065E05">
        <w:rPr>
          <w:color w:val="EE0000"/>
        </w:rPr>
        <w:t>sudo apt update &amp;&amp; sudo apt upgrade -y</w:t>
      </w:r>
    </w:p>
    <w:p w14:paraId="53040062" w14:textId="77777777" w:rsidR="007F111C" w:rsidRDefault="007F111C" w:rsidP="00E022BD">
      <w:pPr>
        <w:rPr>
          <w:color w:val="EE0000"/>
        </w:rPr>
      </w:pPr>
    </w:p>
    <w:p w14:paraId="2E7E4FDE" w14:textId="52C650A8" w:rsidR="007F111C" w:rsidRDefault="007F111C" w:rsidP="00E022BD">
      <w:pPr>
        <w:rPr>
          <w:color w:val="EE0000"/>
        </w:rPr>
      </w:pPr>
      <w:r w:rsidRPr="007F111C">
        <w:rPr>
          <w:color w:val="EE0000"/>
        </w:rPr>
        <w:t>Step 2: Download Nessus for Linux (Debian/Ubuntu)</w:t>
      </w:r>
    </w:p>
    <w:p w14:paraId="16F92F31" w14:textId="2307D1F7" w:rsidR="00C73FB3" w:rsidRDefault="00445EF0" w:rsidP="00E022BD">
      <w:pPr>
        <w:rPr>
          <w:color w:val="EE0000"/>
        </w:rPr>
      </w:pPr>
      <w:hyperlink r:id="rId5" w:history="1">
        <w:r w:rsidRPr="0000053E">
          <w:rPr>
            <w:rStyle w:val="Hyperlink"/>
          </w:rPr>
          <w:t>https://www.tenable.com/downloads/nessus</w:t>
        </w:r>
      </w:hyperlink>
    </w:p>
    <w:p w14:paraId="2727F053" w14:textId="77777777" w:rsidR="00445EF0" w:rsidRDefault="00445EF0" w:rsidP="00E022BD">
      <w:pPr>
        <w:rPr>
          <w:color w:val="EE0000"/>
        </w:rPr>
      </w:pPr>
    </w:p>
    <w:p w14:paraId="15399A59" w14:textId="48ABAFBB" w:rsidR="00445EF0" w:rsidRDefault="00445EF0" w:rsidP="00E022BD">
      <w:pPr>
        <w:rPr>
          <w:color w:val="EE0000"/>
        </w:rPr>
      </w:pPr>
      <w:r w:rsidRPr="00445EF0">
        <w:rPr>
          <w:color w:val="EE0000"/>
        </w:rPr>
        <w:t>sudo dpkg -i /home/kaushalya/Downloads/Nessus-10.11.1-debian10_amd64.deb</w:t>
      </w:r>
    </w:p>
    <w:p w14:paraId="2DC0DABC" w14:textId="77777777" w:rsidR="003863F9" w:rsidRDefault="003863F9" w:rsidP="00E022BD">
      <w:pPr>
        <w:rPr>
          <w:color w:val="EE0000"/>
        </w:rPr>
      </w:pPr>
    </w:p>
    <w:p w14:paraId="7FE78EAA" w14:textId="3C3E3109" w:rsidR="003863F9" w:rsidRDefault="003863F9" w:rsidP="00E022BD">
      <w:pPr>
        <w:rPr>
          <w:color w:val="EE0000"/>
        </w:rPr>
      </w:pPr>
      <w:r>
        <w:rPr>
          <w:color w:val="EE0000"/>
        </w:rPr>
        <w:t>Start service</w:t>
      </w:r>
    </w:p>
    <w:p w14:paraId="4D7A2A20" w14:textId="77777777" w:rsidR="003863F9" w:rsidRDefault="003863F9" w:rsidP="00E022BD">
      <w:pPr>
        <w:rPr>
          <w:color w:val="EE0000"/>
        </w:rPr>
      </w:pPr>
    </w:p>
    <w:p w14:paraId="69B66020" w14:textId="58DF258F" w:rsidR="003863F9" w:rsidRDefault="003863F9" w:rsidP="00E022BD">
      <w:pPr>
        <w:rPr>
          <w:color w:val="EE0000"/>
        </w:rPr>
      </w:pPr>
      <w:r w:rsidRPr="003863F9">
        <w:rPr>
          <w:color w:val="EE0000"/>
        </w:rPr>
        <w:t>sudo systemctl start nessusd</w:t>
      </w:r>
    </w:p>
    <w:p w14:paraId="7A7AC33E" w14:textId="77777777" w:rsidR="0040683F" w:rsidRDefault="0040683F" w:rsidP="00E022BD">
      <w:pPr>
        <w:rPr>
          <w:color w:val="EE0000"/>
        </w:rPr>
      </w:pPr>
    </w:p>
    <w:p w14:paraId="0A94CE86" w14:textId="6B804B8F" w:rsidR="0040683F" w:rsidRDefault="0040683F" w:rsidP="00E022BD">
      <w:pPr>
        <w:rPr>
          <w:color w:val="EE0000"/>
        </w:rPr>
      </w:pPr>
      <w:r w:rsidRPr="0040683F">
        <w:rPr>
          <w:color w:val="EE0000"/>
        </w:rPr>
        <w:t>sudo systemctl enable nessusd</w:t>
      </w:r>
    </w:p>
    <w:p w14:paraId="5F210C0E" w14:textId="77777777" w:rsidR="0040683F" w:rsidRDefault="0040683F" w:rsidP="00E022BD">
      <w:pPr>
        <w:rPr>
          <w:color w:val="EE0000"/>
        </w:rPr>
      </w:pPr>
    </w:p>
    <w:p w14:paraId="3394DD8B" w14:textId="523DCBF9" w:rsidR="0040683F" w:rsidRDefault="0040683F" w:rsidP="00E022BD">
      <w:pPr>
        <w:rPr>
          <w:color w:val="EE0000"/>
        </w:rPr>
      </w:pPr>
      <w:r w:rsidRPr="0040683F">
        <w:rPr>
          <w:color w:val="EE0000"/>
        </w:rPr>
        <w:t>sudo systemctl status nessusd</w:t>
      </w:r>
    </w:p>
    <w:p w14:paraId="6CFB7A0E" w14:textId="77777777" w:rsidR="00F63BFD" w:rsidRDefault="00F63BFD" w:rsidP="00E022BD">
      <w:pPr>
        <w:rPr>
          <w:color w:val="EE0000"/>
        </w:rPr>
      </w:pPr>
    </w:p>
    <w:p w14:paraId="6AAFAB94" w14:textId="1FB52A15" w:rsidR="00F63BFD" w:rsidRDefault="00F63BFD" w:rsidP="00E022BD">
      <w:pPr>
        <w:rPr>
          <w:color w:val="EE0000"/>
        </w:rPr>
      </w:pPr>
      <w:r>
        <w:rPr>
          <w:color w:val="EE0000"/>
        </w:rPr>
        <w:t>open browser</w:t>
      </w:r>
    </w:p>
    <w:p w14:paraId="3F7F9713" w14:textId="77777777" w:rsidR="006F0CA4" w:rsidRDefault="006F0CA4" w:rsidP="00E022BD">
      <w:pPr>
        <w:rPr>
          <w:color w:val="EE0000"/>
        </w:rPr>
      </w:pPr>
    </w:p>
    <w:p w14:paraId="7C6A12C0" w14:textId="33F9816F" w:rsidR="006F0CA4" w:rsidRDefault="0045366C" w:rsidP="00E022BD">
      <w:pPr>
        <w:rPr>
          <w:color w:val="EE0000"/>
        </w:rPr>
      </w:pPr>
      <w:hyperlink r:id="rId6" w:history="1">
        <w:r w:rsidRPr="0000053E">
          <w:rPr>
            <w:rStyle w:val="Hyperlink"/>
          </w:rPr>
          <w:t>https://localhost:8834</w:t>
        </w:r>
      </w:hyperlink>
    </w:p>
    <w:p w14:paraId="6AC1FE4F" w14:textId="77777777" w:rsidR="002974BB" w:rsidRDefault="002974BB" w:rsidP="00E022BD">
      <w:pPr>
        <w:rPr>
          <w:color w:val="EE0000"/>
        </w:rPr>
      </w:pPr>
    </w:p>
    <w:p w14:paraId="2B7CED62" w14:textId="060D622E" w:rsidR="002974BB" w:rsidRDefault="002974BB" w:rsidP="00E022BD">
      <w:pPr>
        <w:rPr>
          <w:color w:val="EE0000"/>
        </w:rPr>
      </w:pPr>
      <w:r>
        <w:rPr>
          <w:color w:val="EE0000"/>
        </w:rPr>
        <w:t>create your activation code</w:t>
      </w:r>
    </w:p>
    <w:p w14:paraId="2A8D546C" w14:textId="77777777" w:rsidR="0014582C" w:rsidRDefault="0014582C" w:rsidP="00E022BD">
      <w:pPr>
        <w:rPr>
          <w:color w:val="EE0000"/>
        </w:rPr>
      </w:pPr>
    </w:p>
    <w:p w14:paraId="2FEFC372" w14:textId="26C1B18B" w:rsidR="0014582C" w:rsidRDefault="0014582C" w:rsidP="00E022BD">
      <w:pPr>
        <w:rPr>
          <w:color w:val="EE0000"/>
        </w:rPr>
      </w:pPr>
      <w:r w:rsidRPr="0014582C">
        <w:rPr>
          <w:color w:val="EE0000"/>
        </w:rPr>
        <w:t xml:space="preserve">Choose </w:t>
      </w:r>
      <w:r w:rsidRPr="0014582C">
        <w:rPr>
          <w:b/>
          <w:bCs/>
          <w:color w:val="EE0000"/>
        </w:rPr>
        <w:t>Nessus Essentials</w:t>
      </w:r>
      <w:r w:rsidRPr="0014582C">
        <w:rPr>
          <w:color w:val="EE0000"/>
        </w:rPr>
        <w:t xml:space="preserve"> (FREE – best for labs)</w:t>
      </w:r>
    </w:p>
    <w:p w14:paraId="16D26D50" w14:textId="77777777" w:rsidR="002974BB" w:rsidRDefault="002974BB" w:rsidP="00E022BD">
      <w:pPr>
        <w:rPr>
          <w:color w:val="EE0000"/>
        </w:rPr>
      </w:pPr>
    </w:p>
    <w:p w14:paraId="3A25B40D" w14:textId="6D2E9C7D" w:rsidR="002974BB" w:rsidRDefault="002974BB" w:rsidP="00E022BD">
      <w:pPr>
        <w:rPr>
          <w:color w:val="EE0000"/>
        </w:rPr>
      </w:pPr>
      <w:r>
        <w:rPr>
          <w:color w:val="EE0000"/>
        </w:rPr>
        <w:t>for me..</w:t>
      </w:r>
    </w:p>
    <w:p w14:paraId="69483A4C" w14:textId="77777777" w:rsidR="002974BB" w:rsidRPr="002974BB" w:rsidRDefault="002974BB" w:rsidP="002974BB">
      <w:pPr>
        <w:rPr>
          <w:color w:val="EE0000"/>
        </w:rPr>
      </w:pPr>
      <w:r w:rsidRPr="002974BB">
        <w:rPr>
          <w:color w:val="EE0000"/>
        </w:rPr>
        <w:t>nessus - activation code</w:t>
      </w:r>
    </w:p>
    <w:p w14:paraId="12F164A8" w14:textId="77777777" w:rsidR="002974BB" w:rsidRPr="002974BB" w:rsidRDefault="002974BB" w:rsidP="002974BB">
      <w:pPr>
        <w:rPr>
          <w:color w:val="EE0000"/>
        </w:rPr>
      </w:pPr>
    </w:p>
    <w:p w14:paraId="309F55E4" w14:textId="51AF3BD9" w:rsidR="002974BB" w:rsidRDefault="002974BB" w:rsidP="002974BB">
      <w:pPr>
        <w:rPr>
          <w:color w:val="EE0000"/>
        </w:rPr>
      </w:pPr>
      <w:r w:rsidRPr="002974BB">
        <w:rPr>
          <w:color w:val="EE0000"/>
        </w:rPr>
        <w:t>TSFU-UR5F-USFR-ETSF-UUNU</w:t>
      </w:r>
    </w:p>
    <w:p w14:paraId="1B0784EC" w14:textId="77777777" w:rsidR="00D46ECF" w:rsidRDefault="00D46ECF" w:rsidP="002974BB">
      <w:pPr>
        <w:rPr>
          <w:color w:val="EE0000"/>
        </w:rPr>
      </w:pPr>
    </w:p>
    <w:p w14:paraId="62D2B31A" w14:textId="591F6B44" w:rsidR="00D46ECF" w:rsidRDefault="00D46ECF" w:rsidP="002974BB">
      <w:pPr>
        <w:rPr>
          <w:color w:val="EE0000"/>
        </w:rPr>
      </w:pPr>
      <w:r>
        <w:rPr>
          <w:color w:val="EE0000"/>
        </w:rPr>
        <w:t>Verify and create admin credentials</w:t>
      </w:r>
    </w:p>
    <w:p w14:paraId="20441CD5" w14:textId="65434FD3" w:rsidR="00E252A1" w:rsidRDefault="00E252A1" w:rsidP="002974BB">
      <w:pPr>
        <w:rPr>
          <w:color w:val="EE0000"/>
        </w:rPr>
      </w:pPr>
      <w:r>
        <w:rPr>
          <w:color w:val="EE0000"/>
        </w:rPr>
        <w:t>For example</w:t>
      </w:r>
    </w:p>
    <w:p w14:paraId="192F8AED" w14:textId="77777777" w:rsidR="0045366C" w:rsidRDefault="0045366C" w:rsidP="00E022BD">
      <w:pPr>
        <w:rPr>
          <w:color w:val="EE0000"/>
        </w:rPr>
      </w:pPr>
    </w:p>
    <w:p w14:paraId="15210B48" w14:textId="46CBBF13" w:rsidR="0045366C" w:rsidRDefault="0045366C" w:rsidP="00E022BD">
      <w:pPr>
        <w:rPr>
          <w:color w:val="EE0000"/>
        </w:rPr>
      </w:pPr>
      <w:r>
        <w:rPr>
          <w:color w:val="EE0000"/>
        </w:rPr>
        <w:t>admin</w:t>
      </w:r>
    </w:p>
    <w:p w14:paraId="463F5777" w14:textId="449339BF" w:rsidR="0045366C" w:rsidRDefault="0045366C" w:rsidP="00E022BD">
      <w:pPr>
        <w:rPr>
          <w:color w:val="EE0000"/>
        </w:rPr>
      </w:pPr>
      <w:r>
        <w:rPr>
          <w:color w:val="EE0000"/>
        </w:rPr>
        <w:t>admin</w:t>
      </w:r>
    </w:p>
    <w:p w14:paraId="2EA71151" w14:textId="77777777" w:rsidR="0045366C" w:rsidRDefault="0045366C" w:rsidP="00E022BD">
      <w:pPr>
        <w:rPr>
          <w:color w:val="EE0000"/>
        </w:rPr>
      </w:pPr>
    </w:p>
    <w:p w14:paraId="17386008" w14:textId="77777777" w:rsidR="0040683F" w:rsidRDefault="0040683F" w:rsidP="00E022BD">
      <w:pPr>
        <w:rPr>
          <w:color w:val="EE0000"/>
        </w:rPr>
      </w:pPr>
    </w:p>
    <w:p w14:paraId="1CB36864" w14:textId="77777777" w:rsidR="00BE15D4" w:rsidRDefault="00BE15D4" w:rsidP="00E022BD">
      <w:pPr>
        <w:rPr>
          <w:color w:val="EE0000"/>
        </w:rPr>
      </w:pPr>
    </w:p>
    <w:p w14:paraId="0E29DB9E" w14:textId="77777777" w:rsidR="00065E05" w:rsidRPr="00065E05" w:rsidRDefault="00065E05" w:rsidP="00E022BD">
      <w:pPr>
        <w:rPr>
          <w:color w:val="EE0000"/>
        </w:rPr>
      </w:pPr>
    </w:p>
    <w:p w14:paraId="57EEE5CE" w14:textId="77777777" w:rsidR="00E022BD" w:rsidRPr="00E022BD" w:rsidRDefault="00E022BD" w:rsidP="00E022BD"/>
    <w:p w14:paraId="21B897AF" w14:textId="77777777" w:rsidR="0096314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Identify and prioritize vulnerabilities on a Windows/Linux target.</w:t>
      </w:r>
    </w:p>
    <w:p w14:paraId="419FE067" w14:textId="77777777" w:rsidR="0096314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Steps:</w:t>
      </w:r>
    </w:p>
    <w:p w14:paraId="2D70A25D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Log into the Nessus interface (</w:t>
      </w:r>
      <w:r>
        <w:rPr>
          <w:rFonts w:ascii="Google Sans Text" w:eastAsia="Google Sans Text" w:hAnsi="Google Sans Text" w:cs="Google Sans Text"/>
          <w:color w:val="444746"/>
        </w:rPr>
        <w:t>https://localhost:8834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5511A68C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Create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New Scan</w:t>
      </w:r>
      <w:r>
        <w:rPr>
          <w:rFonts w:ascii="Google Sans Text" w:eastAsia="Google Sans Text" w:hAnsi="Google Sans Text" w:cs="Google Sans Text"/>
          <w:color w:val="1F1F1F"/>
        </w:rPr>
        <w:t xml:space="preserve"> and select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Basic Network Scan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12F1DC1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Enter the target IP address and name the scan "CEH_Module5_Practice".</w:t>
      </w:r>
    </w:p>
    <w:p w14:paraId="2795473D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Under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Settings</w:t>
      </w:r>
      <w:r>
        <w:rPr>
          <w:rFonts w:ascii="Google Sans Text" w:eastAsia="Google Sans Text" w:hAnsi="Google Sans Text" w:cs="Google Sans Text"/>
          <w:color w:val="1F1F1F"/>
        </w:rPr>
        <w:t xml:space="preserve">, navigate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Report</w:t>
      </w:r>
      <w:r>
        <w:rPr>
          <w:rFonts w:ascii="Google Sans Text" w:eastAsia="Google Sans Text" w:hAnsi="Google Sans Text" w:cs="Google Sans Text"/>
          <w:color w:val="1F1F1F"/>
        </w:rPr>
        <w:t xml:space="preserve"> and ensure "Allow users to edit scan results" is enabled.</w:t>
      </w:r>
    </w:p>
    <w:p w14:paraId="24DAA5A3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Run the scan and examine the "Vulnerabilities" tab. Sort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Severity</w:t>
      </w:r>
      <w:r>
        <w:rPr>
          <w:rFonts w:ascii="Google Sans Text" w:eastAsia="Google Sans Text" w:hAnsi="Google Sans Text" w:cs="Google Sans Text"/>
          <w:color w:val="1F1F1F"/>
        </w:rPr>
        <w:t xml:space="preserve"> (Critical/High).</w:t>
      </w:r>
    </w:p>
    <w:p w14:paraId="731113B6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Click on a Critical vulnerability to view its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CVE ID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CVSS Score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Remediation</w:t>
      </w:r>
      <w:r>
        <w:rPr>
          <w:rFonts w:ascii="Google Sans Text" w:eastAsia="Google Sans Text" w:hAnsi="Google Sans Text" w:cs="Google Sans Text"/>
          <w:color w:val="1F1F1F"/>
        </w:rPr>
        <w:t xml:space="preserve"> advice.</w:t>
      </w:r>
    </w:p>
    <w:p w14:paraId="712E217A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2: Web Server Assessment with Nikto</w:t>
      </w:r>
    </w:p>
    <w:p w14:paraId="11C748F9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Discover misconfigured web server files and outdated versions.</w:t>
      </w:r>
    </w:p>
    <w:p w14:paraId="2547317B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Open the Parrot OS terminal.</w:t>
      </w:r>
    </w:p>
    <w:p w14:paraId="3741F7ED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444746"/>
        </w:rPr>
        <w:t>nikto -h 10.10.10.15</w:t>
      </w:r>
    </w:p>
    <w:p w14:paraId="78D11A6F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Analysis:</w:t>
      </w:r>
      <w:r>
        <w:rPr>
          <w:rFonts w:ascii="Google Sans Text" w:eastAsia="Google Sans Text" w:hAnsi="Google Sans Text" w:cs="Google Sans Text"/>
          <w:color w:val="1F1F1F"/>
        </w:rPr>
        <w:t xml:space="preserve"> Look for headers like </w:t>
      </w:r>
      <w:r>
        <w:rPr>
          <w:rFonts w:ascii="Google Sans Text" w:eastAsia="Google Sans Text" w:hAnsi="Google Sans Text" w:cs="Google Sans Text"/>
          <w:color w:val="444746"/>
        </w:rPr>
        <w:t>X-Frame-Options</w:t>
      </w:r>
      <w:r>
        <w:rPr>
          <w:rFonts w:ascii="Google Sans Text" w:eastAsia="Google Sans Text" w:hAnsi="Google Sans Text" w:cs="Google Sans Text"/>
          <w:color w:val="1F1F1F"/>
        </w:rPr>
        <w:t xml:space="preserve"> (Clickjacking protection) and directories like </w:t>
      </w:r>
      <w:r>
        <w:rPr>
          <w:rFonts w:ascii="Google Sans Text" w:eastAsia="Google Sans Text" w:hAnsi="Google Sans Text" w:cs="Google Sans Text"/>
          <w:color w:val="444746"/>
        </w:rPr>
        <w:t>/admin/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color w:val="444746"/>
        </w:rPr>
        <w:t>/config/</w:t>
      </w:r>
      <w:r>
        <w:rPr>
          <w:rFonts w:ascii="Google Sans Text" w:eastAsia="Google Sans Text" w:hAnsi="Google Sans Text" w:cs="Google Sans Text"/>
          <w:color w:val="1F1F1F"/>
        </w:rPr>
        <w:t xml:space="preserve"> that should be hidden.</w:t>
      </w:r>
    </w:p>
    <w:p w14:paraId="08EFFE47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3: Manual Vulnerability Verification (Anonymous FTP)</w:t>
      </w:r>
    </w:p>
    <w:p w14:paraId="79FA9745" w14:textId="77777777" w:rsidR="0096314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Verify an "Anonymous FTP" vulnerability reported by a scanner.</w:t>
      </w:r>
    </w:p>
    <w:p w14:paraId="1D8A3C16" w14:textId="77777777" w:rsidR="0096314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Action: 1. Attempt to log in: ftp 10.10.10.15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2. When prompted for a username, type anonymous.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3. For the password, type anything (e.g., guest).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4. If successful, run ls to see if you can view files. This confirms the vulnerability found by tools like Nessus.</w:t>
      </w:r>
    </w:p>
    <w:p w14:paraId="5B2FE1F2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4: Vulnerability Discovery with Nmap NSE</w:t>
      </w:r>
    </w:p>
    <w:p w14:paraId="56FBE577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Quickly check for specific vulnerabilities during the scan phase.</w:t>
      </w:r>
    </w:p>
    <w:p w14:paraId="189EFD4B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color w:val="444746"/>
        </w:rPr>
        <w:t>nmap --script vuln 10.10.10.15</w:t>
      </w:r>
    </w:p>
    <w:p w14:paraId="2667F1C7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Practical Note:</w:t>
      </w:r>
      <w:r>
        <w:rPr>
          <w:rFonts w:ascii="Google Sans Text" w:eastAsia="Google Sans Text" w:hAnsi="Google Sans Text" w:cs="Google Sans Text"/>
          <w:color w:val="1F1F1F"/>
        </w:rPr>
        <w:t xml:space="preserve"> This is often the fastest way to find high-impact flaws like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EternalBlue (MS17-010)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Heartbleed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CB3165D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Countermeasures</w:t>
      </w:r>
    </w:p>
    <w:p w14:paraId="7D6DDB07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Patch Management:</w:t>
      </w:r>
      <w:r>
        <w:rPr>
          <w:rFonts w:ascii="Google Sans Text" w:eastAsia="Google Sans Text" w:hAnsi="Google Sans Text" w:cs="Google Sans Text"/>
          <w:color w:val="1F1F1F"/>
        </w:rPr>
        <w:t xml:space="preserve"> Automate the deployment of security updates using tools like WSUS or GFI LanGuard.</w:t>
      </w:r>
    </w:p>
    <w:p w14:paraId="7A789573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Hardening:</w:t>
      </w:r>
      <w:r>
        <w:rPr>
          <w:rFonts w:ascii="Google Sans Text" w:eastAsia="Google Sans Text" w:hAnsi="Google Sans Text" w:cs="Google Sans Text"/>
          <w:color w:val="1F1F1F"/>
        </w:rPr>
        <w:t xml:space="preserve"> Disable unused services (e.g., Telnet, FTP) and change default credentials immediately.</w:t>
      </w:r>
    </w:p>
    <w:p w14:paraId="7F0A4AFE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Least Privilege:</w:t>
      </w:r>
      <w:r>
        <w:rPr>
          <w:rFonts w:ascii="Google Sans Text" w:eastAsia="Google Sans Text" w:hAnsi="Google Sans Text" w:cs="Google Sans Text"/>
          <w:color w:val="1F1F1F"/>
        </w:rPr>
        <w:t xml:space="preserve"> Ensure users and services only have the access they absolutely need.</w:t>
      </w:r>
    </w:p>
    <w:p w14:paraId="48EBF9F8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Vulnerability Shielding:</w:t>
      </w:r>
      <w:r>
        <w:rPr>
          <w:rFonts w:ascii="Google Sans Text" w:eastAsia="Google Sans Text" w:hAnsi="Google Sans Text" w:cs="Google Sans Text"/>
          <w:color w:val="1F1F1F"/>
        </w:rPr>
        <w:t xml:space="preserve"> Use an IPS/IDS to block traffic targeting a known unpatched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flaw while waiting for a patch window.</w:t>
      </w:r>
    </w:p>
    <w:p w14:paraId="1FE17723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Configuration Auditing:</w:t>
      </w:r>
      <w:r>
        <w:rPr>
          <w:rFonts w:ascii="Google Sans Text" w:eastAsia="Google Sans Text" w:hAnsi="Google Sans Text" w:cs="Google Sans Text"/>
          <w:color w:val="1F1F1F"/>
        </w:rPr>
        <w:t xml:space="preserve"> Regularly compare system settings against security benchmarks (e.g., CIS Benchmarks).</w:t>
      </w:r>
    </w:p>
    <w:sectPr w:rsidR="0096314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116EEF8C-1FF4-44B5-91CB-D8E996404B8C}"/>
  </w:font>
  <w:font w:name="Google Sans">
    <w:charset w:val="00"/>
    <w:family w:val="auto"/>
    <w:pitch w:val="default"/>
    <w:embedBold r:id="rId2" w:fontKey="{C85A8365-5168-4244-9332-F50B45A96490}"/>
  </w:font>
  <w:font w:name="Google Sans Text">
    <w:charset w:val="00"/>
    <w:family w:val="auto"/>
    <w:pitch w:val="default"/>
    <w:embedRegular r:id="rId3" w:fontKey="{EB640B71-C64F-4B28-A5A6-439C8F1A05CF}"/>
    <w:embedBold r:id="rId4" w:fontKey="{3FF87D6D-403E-43F1-B4F6-F4FA823C686E}"/>
    <w:embedItalic r:id="rId5" w:fontKey="{3B9B6AEF-60B8-465B-9755-2028310E00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08AA0D1C-601F-47A9-8189-7441FC7480B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4F5C08D9-7AAB-40F4-8E4E-5F1982FA800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3783A"/>
    <w:multiLevelType w:val="multilevel"/>
    <w:tmpl w:val="1AE2A3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80461A"/>
    <w:multiLevelType w:val="multilevel"/>
    <w:tmpl w:val="0B44AAE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639033E"/>
    <w:multiLevelType w:val="multilevel"/>
    <w:tmpl w:val="085E5E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8637ED7"/>
    <w:multiLevelType w:val="multilevel"/>
    <w:tmpl w:val="99FA9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DC5686A"/>
    <w:multiLevelType w:val="multilevel"/>
    <w:tmpl w:val="CF0EC2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FE7FAD"/>
    <w:multiLevelType w:val="multilevel"/>
    <w:tmpl w:val="B19893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1F51E4E"/>
    <w:multiLevelType w:val="multilevel"/>
    <w:tmpl w:val="932216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4D2625E"/>
    <w:multiLevelType w:val="multilevel"/>
    <w:tmpl w:val="D812D1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D4F140E"/>
    <w:multiLevelType w:val="multilevel"/>
    <w:tmpl w:val="37FC3D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3287FA6"/>
    <w:multiLevelType w:val="multilevel"/>
    <w:tmpl w:val="A224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7522FE3"/>
    <w:multiLevelType w:val="multilevel"/>
    <w:tmpl w:val="0EBCBB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D0001CF"/>
    <w:multiLevelType w:val="multilevel"/>
    <w:tmpl w:val="0EDEC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0E6293E"/>
    <w:multiLevelType w:val="multilevel"/>
    <w:tmpl w:val="E46203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FC10A7C"/>
    <w:multiLevelType w:val="multilevel"/>
    <w:tmpl w:val="F0F449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2394866">
    <w:abstractNumId w:val="10"/>
  </w:num>
  <w:num w:numId="2" w16cid:durableId="1187598532">
    <w:abstractNumId w:val="0"/>
  </w:num>
  <w:num w:numId="3" w16cid:durableId="1110121591">
    <w:abstractNumId w:val="4"/>
  </w:num>
  <w:num w:numId="4" w16cid:durableId="1431850883">
    <w:abstractNumId w:val="5"/>
  </w:num>
  <w:num w:numId="5" w16cid:durableId="1158500200">
    <w:abstractNumId w:val="7"/>
  </w:num>
  <w:num w:numId="6" w16cid:durableId="85736511">
    <w:abstractNumId w:val="2"/>
  </w:num>
  <w:num w:numId="7" w16cid:durableId="634146310">
    <w:abstractNumId w:val="3"/>
  </w:num>
  <w:num w:numId="8" w16cid:durableId="337269478">
    <w:abstractNumId w:val="1"/>
  </w:num>
  <w:num w:numId="9" w16cid:durableId="1904901164">
    <w:abstractNumId w:val="13"/>
  </w:num>
  <w:num w:numId="10" w16cid:durableId="967010979">
    <w:abstractNumId w:val="6"/>
  </w:num>
  <w:num w:numId="11" w16cid:durableId="852064793">
    <w:abstractNumId w:val="12"/>
  </w:num>
  <w:num w:numId="12" w16cid:durableId="1492525598">
    <w:abstractNumId w:val="11"/>
  </w:num>
  <w:num w:numId="13" w16cid:durableId="475487080">
    <w:abstractNumId w:val="9"/>
  </w:num>
  <w:num w:numId="14" w16cid:durableId="20243548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149"/>
    <w:rsid w:val="00065E05"/>
    <w:rsid w:val="00075698"/>
    <w:rsid w:val="0014582C"/>
    <w:rsid w:val="002974BB"/>
    <w:rsid w:val="003863F9"/>
    <w:rsid w:val="0040683F"/>
    <w:rsid w:val="00445EF0"/>
    <w:rsid w:val="0045366C"/>
    <w:rsid w:val="006E1285"/>
    <w:rsid w:val="006F0CA4"/>
    <w:rsid w:val="007F111C"/>
    <w:rsid w:val="00963149"/>
    <w:rsid w:val="00BE15D4"/>
    <w:rsid w:val="00C73FB3"/>
    <w:rsid w:val="00D46ECF"/>
    <w:rsid w:val="00E022BD"/>
    <w:rsid w:val="00E252A1"/>
    <w:rsid w:val="00F6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C01F7"/>
  <w15:docId w15:val="{DF867B22-7EC2-4490-83B7-4C6CB16DB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445E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E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localhost:8834" TargetMode="External"/><Relationship Id="rId5" Type="http://schemas.openxmlformats.org/officeDocument/2006/relationships/hyperlink" Target="https://www.tenable.com/downloads/nessus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1095</Words>
  <Characters>6246</Characters>
  <Application>Microsoft Office Word</Application>
  <DocSecurity>0</DocSecurity>
  <Lines>52</Lines>
  <Paragraphs>14</Paragraphs>
  <ScaleCrop>false</ScaleCrop>
  <Company/>
  <LinksUpToDate>false</LinksUpToDate>
  <CharactersWithSpaces>7327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raghu prasad konandur</cp:lastModifiedBy>
  <cp:revision>17</cp:revision>
  <dcterms:created xsi:type="dcterms:W3CDTF">2026-01-16T09:55:00Z</dcterms:created>
  <dcterms:modified xsi:type="dcterms:W3CDTF">2026-01-16T10:48:00Z</dcterms:modified>
</cp:coreProperties>
</file>